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18" w:rsidRPr="00E45618" w:rsidRDefault="00C44CB6" w:rsidP="00E45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7870C4">
        <w:rPr>
          <w:rFonts w:ascii="Arial" w:eastAsia="Times New Roman" w:hAnsi="Arial" w:cs="Arial"/>
          <w:b/>
          <w:sz w:val="24"/>
          <w:szCs w:val="24"/>
          <w:lang w:eastAsia="ru-RU"/>
        </w:rPr>
        <w:t>.04.2024</w:t>
      </w:r>
      <w:r w:rsidR="009D39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3119C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r w:rsidR="009D39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</w:p>
    <w:p w:rsidR="00E45618" w:rsidRPr="00E45618" w:rsidRDefault="00E45618" w:rsidP="00E45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561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E45618" w:rsidRPr="00E45618" w:rsidRDefault="00E45618" w:rsidP="00E456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5618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E45618" w:rsidRPr="00E45618" w:rsidRDefault="00E45618" w:rsidP="00E456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5618">
        <w:rPr>
          <w:rFonts w:ascii="Arial" w:eastAsia="Times New Roman" w:hAnsi="Arial" w:cs="Arial"/>
          <w:b/>
          <w:sz w:val="24"/>
          <w:szCs w:val="24"/>
          <w:lang w:eastAsia="ru-RU"/>
        </w:rPr>
        <w:t>БРАТСКИЙ МУНИЦИПАЛЬНЫЙ РАЙОН</w:t>
      </w:r>
    </w:p>
    <w:p w:rsidR="00E45618" w:rsidRPr="00E45618" w:rsidRDefault="00C44CB6" w:rsidP="00E456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ТАРМИНСКОЕ</w:t>
      </w:r>
      <w:r w:rsidR="00E45618" w:rsidRPr="00E456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МУНИЦИПАЛЬНОЕ ОБРАЗОВАНИЕ</w:t>
      </w:r>
    </w:p>
    <w:p w:rsidR="00E45618" w:rsidRPr="00E45618" w:rsidRDefault="004571AA" w:rsidP="00E456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="00E45618" w:rsidRPr="00E456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45618" w:rsidRPr="00E45618" w:rsidRDefault="00E45618" w:rsidP="00E456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456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45618" w:rsidRPr="00E45618" w:rsidRDefault="00E45618" w:rsidP="00E4561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Pr="004571AA" w:rsidRDefault="004571AA" w:rsidP="004571AA">
      <w:pPr>
        <w:tabs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1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ПРОГРАММЫ ПРОВЕДЕНИЯ ПРОТИВОАВАРИЙНЫХ ТРЕНИРОВОК НА ОБЪЕКТАХ ТЕПЛОСНАБЖЕНИЯ НА ТЕРРИТОРИИ </w:t>
      </w:r>
      <w:r w:rsidR="005E4CC6">
        <w:rPr>
          <w:rFonts w:ascii="Arial" w:eastAsia="Times New Roman" w:hAnsi="Arial" w:cs="Arial"/>
          <w:b/>
          <w:sz w:val="24"/>
          <w:szCs w:val="24"/>
          <w:lang w:eastAsia="ru-RU"/>
        </w:rPr>
        <w:t>ТАРМИНСКОГО</w:t>
      </w:r>
      <w:r w:rsidRPr="004571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В РАМКАХ ПРОВОДИМЫХ МЕРОПРИЯТИЙ ПО ПОДГОТОВКЕ К ОТОПИТЕЛЬНОМУ ПЕРИОДУ 2024-2025 ГОДОВ</w:t>
      </w:r>
    </w:p>
    <w:p w:rsidR="004571AA" w:rsidRPr="004571AA" w:rsidRDefault="004571AA" w:rsidP="004571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1AA" w:rsidRPr="004571AA" w:rsidRDefault="004571AA" w:rsidP="004571AA">
      <w:pPr>
        <w:widowControl w:val="0"/>
        <w:tabs>
          <w:tab w:val="left" w:pos="3787"/>
          <w:tab w:val="left" w:pos="5126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1A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Pr="004571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обеспечения контроля за подготовкой объектов жилищно-коммунального хозяйства к работе в осенне-зимний период 2024-2025 годов и координации деятельности предприятий, организаций и учреждений по вопросам организации устойчивого функционирования жилищно-коммунального комплекса на территории муниципального образования «Братский район»,  </w:t>
      </w:r>
      <w:r w:rsidRPr="004571A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571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 27.07.2010 № 190-ФЗ «О теплоснабжении», приказом Министерства энергетики Российской Федерации от 12.03.2013 № 103 «Об утверждении Правил оценки готовности к отопительному периоду</w:t>
      </w:r>
      <w:r w:rsidRPr="004571A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ст. 46 Устава </w:t>
      </w:r>
      <w:r w:rsidR="005E4CC6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Pr="004571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</w:t>
      </w:r>
      <w:r w:rsidR="005E4CC6">
        <w:rPr>
          <w:rFonts w:ascii="Arial" w:eastAsia="Times New Roman" w:hAnsi="Arial" w:cs="Arial"/>
          <w:sz w:val="24"/>
          <w:szCs w:val="24"/>
          <w:lang w:eastAsia="ru-RU"/>
        </w:rPr>
        <w:t>вания, администрация Тарминского</w:t>
      </w:r>
      <w:r w:rsidRPr="004571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571A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571AA" w:rsidRPr="004571AA" w:rsidRDefault="004571AA" w:rsidP="004571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1AA" w:rsidRPr="004571AA" w:rsidRDefault="004571AA" w:rsidP="004571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1A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4571AA" w:rsidRPr="004571AA" w:rsidRDefault="004571AA" w:rsidP="004571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1AA" w:rsidRPr="004571AA" w:rsidRDefault="004571AA" w:rsidP="004571A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1A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проведения противоаварийных тренировок на объектах теплоснабжения на территории </w:t>
      </w:r>
      <w:r w:rsidR="00F51EC4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Pr="004571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рамках проводимых мероприятий по подготовке к отопительному периоду 2024-2025 годов (Приложение № 1).</w:t>
      </w:r>
    </w:p>
    <w:p w:rsidR="004571AA" w:rsidRPr="004571AA" w:rsidRDefault="004571AA" w:rsidP="004571A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1AA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Информационном бюллетене </w:t>
      </w:r>
      <w:r w:rsidR="00F51EC4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Pr="004571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размещению на официальном сайте администрации </w:t>
      </w:r>
      <w:r w:rsidR="00F51EC4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Pr="004571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«Интернет».</w:t>
      </w:r>
    </w:p>
    <w:p w:rsidR="004571AA" w:rsidRPr="004571AA" w:rsidRDefault="004571AA" w:rsidP="004571A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1AA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41BD0" w:rsidRDefault="00941BD0" w:rsidP="00941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616" w:rsidRPr="00F05A4B" w:rsidRDefault="002C0616" w:rsidP="00941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BD0" w:rsidRPr="00F05A4B" w:rsidRDefault="00941BD0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5A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F51EC4">
        <w:rPr>
          <w:rFonts w:ascii="Arial" w:eastAsia="Times New Roman" w:hAnsi="Arial" w:cs="Arial"/>
          <w:b/>
          <w:sz w:val="24"/>
          <w:szCs w:val="24"/>
          <w:lang w:eastAsia="ru-RU"/>
        </w:rPr>
        <w:t>Тарминского</w:t>
      </w:r>
    </w:p>
    <w:p w:rsidR="00941BD0" w:rsidRDefault="00941BD0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5A4B">
        <w:rPr>
          <w:rFonts w:ascii="Arial" w:eastAsia="Times New Roman" w:hAnsi="Arial" w:cs="Arial"/>
          <w:b/>
          <w:sz w:val="24"/>
          <w:szCs w:val="24"/>
          <w:lang w:eastAsia="ru-RU"/>
        </w:rPr>
        <w:t>му</w:t>
      </w:r>
      <w:r w:rsidR="005B6051" w:rsidRPr="00F05A4B">
        <w:rPr>
          <w:rFonts w:ascii="Arial" w:eastAsia="Times New Roman" w:hAnsi="Arial" w:cs="Arial"/>
          <w:b/>
          <w:sz w:val="24"/>
          <w:szCs w:val="24"/>
          <w:lang w:eastAsia="ru-RU"/>
        </w:rPr>
        <w:t>ниципального образования</w:t>
      </w:r>
      <w:r w:rsidR="005B6051" w:rsidRPr="00F05A4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B6051" w:rsidRPr="00F05A4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B6051" w:rsidRPr="00F05A4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B6051" w:rsidRPr="00F05A4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B6051" w:rsidRPr="00F05A4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spellStart"/>
      <w:r w:rsidR="00F51EC4">
        <w:rPr>
          <w:rFonts w:ascii="Arial" w:eastAsia="Times New Roman" w:hAnsi="Arial" w:cs="Arial"/>
          <w:b/>
          <w:sz w:val="24"/>
          <w:szCs w:val="24"/>
          <w:lang w:eastAsia="ru-RU"/>
        </w:rPr>
        <w:t>М.Т.Коротюк</w:t>
      </w:r>
      <w:proofErr w:type="spellEnd"/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Default="004571AA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71AA" w:rsidRPr="004571AA" w:rsidRDefault="004571AA" w:rsidP="004571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1AA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 </w:t>
      </w:r>
    </w:p>
    <w:p w:rsidR="004571AA" w:rsidRDefault="004571AA" w:rsidP="004571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1AA">
        <w:rPr>
          <w:rFonts w:ascii="Courier New" w:eastAsia="Times New Roman" w:hAnsi="Courier New" w:cs="Courier New"/>
          <w:lang w:eastAsia="ru-RU"/>
        </w:rPr>
        <w:t>к постановлению</w:t>
      </w:r>
      <w:r>
        <w:rPr>
          <w:rFonts w:ascii="Courier New" w:eastAsia="Times New Roman" w:hAnsi="Courier New" w:cs="Courier New"/>
          <w:lang w:eastAsia="ru-RU"/>
        </w:rPr>
        <w:t xml:space="preserve"> администрации </w:t>
      </w:r>
    </w:p>
    <w:p w:rsidR="004571AA" w:rsidRDefault="00F51EC4" w:rsidP="004571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Тарминского</w:t>
      </w:r>
      <w:r w:rsidR="004571AA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  <w:r w:rsidR="004571AA" w:rsidRPr="004571AA">
        <w:rPr>
          <w:rFonts w:ascii="Courier New" w:eastAsia="Times New Roman" w:hAnsi="Courier New" w:cs="Courier New"/>
          <w:lang w:eastAsia="ru-RU"/>
        </w:rPr>
        <w:t xml:space="preserve"> </w:t>
      </w:r>
    </w:p>
    <w:p w:rsidR="004571AA" w:rsidRPr="004571AA" w:rsidRDefault="004571AA" w:rsidP="004571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1AA">
        <w:rPr>
          <w:rFonts w:ascii="Courier New" w:eastAsia="Times New Roman" w:hAnsi="Courier New" w:cs="Courier New"/>
          <w:lang w:eastAsia="ru-RU"/>
        </w:rPr>
        <w:t xml:space="preserve">от </w:t>
      </w:r>
      <w:r w:rsidR="00F51EC4">
        <w:rPr>
          <w:rFonts w:ascii="Courier New" w:eastAsia="Times New Roman" w:hAnsi="Courier New" w:cs="Courier New"/>
          <w:lang w:eastAsia="ru-RU"/>
        </w:rPr>
        <w:t>17</w:t>
      </w:r>
      <w:r>
        <w:rPr>
          <w:rFonts w:ascii="Courier New" w:eastAsia="Times New Roman" w:hAnsi="Courier New" w:cs="Courier New"/>
          <w:lang w:eastAsia="ru-RU"/>
        </w:rPr>
        <w:t>.04.2024</w:t>
      </w:r>
      <w:r w:rsidRPr="004571AA">
        <w:rPr>
          <w:rFonts w:ascii="Courier New" w:eastAsia="Times New Roman" w:hAnsi="Courier New" w:cs="Courier New"/>
          <w:lang w:eastAsia="ru-RU"/>
        </w:rPr>
        <w:t xml:space="preserve"> № </w:t>
      </w:r>
      <w:r w:rsidR="00F51EC4">
        <w:rPr>
          <w:rFonts w:ascii="Courier New" w:eastAsia="Times New Roman" w:hAnsi="Courier New" w:cs="Courier New"/>
          <w:lang w:eastAsia="ru-RU"/>
        </w:rPr>
        <w:t>23</w:t>
      </w:r>
    </w:p>
    <w:p w:rsidR="004571AA" w:rsidRDefault="004571AA" w:rsidP="004571A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1AA" w:rsidRDefault="004571AA" w:rsidP="004571A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1AA" w:rsidRPr="004571AA" w:rsidRDefault="004571AA" w:rsidP="004571AA">
      <w:pPr>
        <w:spacing w:after="0" w:line="240" w:lineRule="auto"/>
        <w:ind w:left="467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6A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71AA">
        <w:rPr>
          <w:rFonts w:ascii="Arial" w:eastAsia="Times New Roman" w:hAnsi="Arial" w:cs="Arial"/>
          <w:sz w:val="24"/>
          <w:szCs w:val="24"/>
          <w:lang w:eastAsia="ru-RU"/>
        </w:rPr>
        <w:t>(Внимание, тренировка!)</w:t>
      </w:r>
    </w:p>
    <w:p w:rsidR="004571AA" w:rsidRPr="004571AA" w:rsidRDefault="004571AA" w:rsidP="004571AA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AA" w:rsidRPr="004571AA" w:rsidRDefault="004571AA" w:rsidP="004571AA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71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</w:p>
    <w:p w:rsidR="004571AA" w:rsidRPr="004571AA" w:rsidRDefault="004571AA" w:rsidP="004571AA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71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проведения противоаварийной тренировки </w:t>
      </w:r>
    </w:p>
    <w:p w:rsidR="004571AA" w:rsidRDefault="00D06AC9" w:rsidP="004571AA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06A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объектах теплоснабжения на территории </w:t>
      </w:r>
      <w:r w:rsidR="00F51EC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Тарминского</w:t>
      </w:r>
      <w:r w:rsidRPr="00D06A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образования в рамках проводимых мероприятий по подготовке к отопительному периоду 2024-2025 годов</w:t>
      </w:r>
    </w:p>
    <w:p w:rsidR="00C44CB6" w:rsidRPr="004571AA" w:rsidRDefault="00C44CB6" w:rsidP="004571AA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571AA" w:rsidRPr="004571AA" w:rsidRDefault="004571AA" w:rsidP="004571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02"/>
        <w:gridCol w:w="6769"/>
      </w:tblGrid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1. Тема противоаварийной тренировки</w:t>
            </w:r>
          </w:p>
        </w:tc>
        <w:tc>
          <w:tcPr>
            <w:tcW w:w="3536" w:type="pct"/>
          </w:tcPr>
          <w:p w:rsidR="00D06AC9" w:rsidRPr="00D06AC9" w:rsidRDefault="00D06AC9" w:rsidP="00D06AC9">
            <w:pPr>
              <w:widowControl w:val="0"/>
              <w:tabs>
                <w:tab w:val="left" w:pos="2698"/>
                <w:tab w:val="left" w:pos="514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Предупреждение возникновения чрезвычайной ситуации по причине прекращения теплоснабжения </w:t>
            </w:r>
            <w:r w:rsidR="00E82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</w:t>
            </w:r>
            <w:r w:rsidR="006475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объектах социальной инфраструктуры при низких температурах наружного воздуха из-за порыва на участке тепловой сети. 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06AC9" w:rsidRPr="00D06AC9" w:rsidRDefault="00D06AC9" w:rsidP="00D06AC9">
            <w:pPr>
              <w:widowControl w:val="0"/>
              <w:tabs>
                <w:tab w:val="left" w:pos="2698"/>
                <w:tab w:val="left" w:pos="514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2. Цель проведения противоаварийной тренировки</w:t>
            </w:r>
          </w:p>
        </w:tc>
        <w:tc>
          <w:tcPr>
            <w:tcW w:w="3536" w:type="pct"/>
          </w:tcPr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Формирование навыков принятия оперативных решений при ликвидации аварий в условиях низких температур, сохранение жизни и здоровья при возникновении аварийных ситуаций на тепловых сетях. Скорейшая ликвидация аварийных и нештатных ситуаций на тепловых сетях. Отработка взаимодействия </w:t>
            </w:r>
            <w:proofErr w:type="gramStart"/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органов  местного</w:t>
            </w:r>
            <w:proofErr w:type="gramEnd"/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самоуправления с субъектами теплоэнергетики по устранению на объектах теплоэнергетики с условным порывом на участке тепловой сети</w:t>
            </w:r>
          </w:p>
          <w:p w:rsidR="00D06AC9" w:rsidRPr="00D06AC9" w:rsidRDefault="00D06AC9" w:rsidP="00D06AC9">
            <w:pPr>
              <w:widowControl w:val="0"/>
              <w:tabs>
                <w:tab w:val="left" w:pos="1795"/>
                <w:tab w:val="left" w:pos="4253"/>
                <w:tab w:val="left" w:pos="573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3. Дата и время проведения противоаварийной тренировки</w:t>
            </w:r>
          </w:p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</w:tcPr>
          <w:p w:rsidR="00D06AC9" w:rsidRPr="00D06AC9" w:rsidRDefault="00F51EC4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19.07</w:t>
            </w:r>
            <w:r w:rsidR="00D06AC9"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.2024, 04:00 (время московское).</w:t>
            </w: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 Место проведения противоаварийной тренировки</w:t>
            </w:r>
          </w:p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</w:tcPr>
          <w:p w:rsidR="00D06AC9" w:rsidRPr="00973A0B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  <w:r w:rsidR="00F51E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Тарминского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 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Тренировка проводится на местах с условными действиями персонала.</w:t>
            </w: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5. Руководитель </w:t>
            </w:r>
          </w:p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противоаварийной тренировки</w:t>
            </w:r>
          </w:p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</w:tcPr>
          <w:p w:rsidR="00D06AC9" w:rsidRPr="00973A0B" w:rsidRDefault="00D06AC9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F51EC4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Тарминского</w:t>
            </w:r>
            <w:r w:rsidRPr="00973A0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D06AC9" w:rsidRPr="00D06AC9" w:rsidRDefault="00F51EC4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М.Т.Коротюк</w:t>
            </w:r>
            <w:proofErr w:type="spellEnd"/>
            <w:r w:rsidR="00D06AC9" w:rsidRPr="00D06AC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6AC9" w:rsidRPr="00D06AC9" w:rsidRDefault="00D06AC9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МУП Братского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«Модуль» А.И. </w:t>
            </w:r>
            <w:proofErr w:type="spellStart"/>
            <w:r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Рицкий</w:t>
            </w:r>
            <w:proofErr w:type="spellEnd"/>
          </w:p>
          <w:p w:rsidR="00D06AC9" w:rsidRPr="00D06AC9" w:rsidRDefault="00D06AC9" w:rsidP="00D06AC9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6. Участники </w:t>
            </w:r>
          </w:p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противоаварийной тренировки</w:t>
            </w:r>
          </w:p>
        </w:tc>
        <w:tc>
          <w:tcPr>
            <w:tcW w:w="3536" w:type="pct"/>
          </w:tcPr>
          <w:p w:rsidR="00D06AC9" w:rsidRPr="00D06AC9" w:rsidRDefault="00D06AC9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МКУ «ЕДДС» Братского района;</w:t>
            </w:r>
          </w:p>
          <w:p w:rsidR="00D06AC9" w:rsidRPr="00D06AC9" w:rsidRDefault="00D06AC9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Отдел ГО и ЧС АМО «Братский район»;</w:t>
            </w:r>
          </w:p>
          <w:p w:rsidR="00D06AC9" w:rsidRPr="00D06AC9" w:rsidRDefault="00D06AC9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Отдел коммунального хозяйства в Комитете жилищно-коммунального хозяйства, транспорта и экологии АМО «Братский район»;</w:t>
            </w:r>
          </w:p>
          <w:p w:rsidR="00D06AC9" w:rsidRPr="00973A0B" w:rsidRDefault="00D06AC9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сотрудники МУП Братского района «Модуль»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D06AC9" w:rsidRDefault="00D06AC9" w:rsidP="00D06AC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жители </w:t>
            </w:r>
            <w:r w:rsidR="00F51E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51EC4" w:rsidRPr="00D06AC9" w:rsidRDefault="00F51EC4" w:rsidP="00D06AC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6AC9" w:rsidRPr="00D06AC9" w:rsidRDefault="00D06AC9" w:rsidP="00D06AC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06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7. Условное время возникновения технологического нарушения</w:t>
            </w:r>
          </w:p>
        </w:tc>
        <w:tc>
          <w:tcPr>
            <w:tcW w:w="3536" w:type="pct"/>
          </w:tcPr>
          <w:p w:rsidR="00D06AC9" w:rsidRPr="00973A0B" w:rsidRDefault="0064759D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.12</w:t>
            </w:r>
            <w:r w:rsidR="00D06AC9"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.2024, 04:00 (время московское).</w:t>
            </w:r>
          </w:p>
          <w:p w:rsidR="00013657" w:rsidRPr="00D06AC9" w:rsidRDefault="00013657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0B" w:rsidRPr="00D06AC9" w:rsidTr="0029032C">
        <w:trPr>
          <w:trHeight w:val="20"/>
        </w:trPr>
        <w:tc>
          <w:tcPr>
            <w:tcW w:w="1464" w:type="pct"/>
          </w:tcPr>
          <w:p w:rsidR="00973A0B" w:rsidRPr="00D06AC9" w:rsidRDefault="00973A0B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36" w:type="pct"/>
          </w:tcPr>
          <w:p w:rsidR="00973A0B" w:rsidRPr="00973A0B" w:rsidRDefault="00973A0B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>8.</w:t>
            </w:r>
            <w:r w:rsidR="00013657" w:rsidRPr="00973A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>Порядок пользования связью</w:t>
            </w:r>
          </w:p>
        </w:tc>
        <w:tc>
          <w:tcPr>
            <w:tcW w:w="3536" w:type="pct"/>
          </w:tcPr>
          <w:p w:rsidR="00D06AC9" w:rsidRPr="00973A0B" w:rsidRDefault="00D06AC9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Устно, по каналам мобильной связи с сигналом в начале разговора «тренировка».</w:t>
            </w:r>
          </w:p>
          <w:p w:rsidR="00013657" w:rsidRPr="00D06AC9" w:rsidRDefault="00013657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>9.</w:t>
            </w:r>
            <w:r w:rsidR="00013657" w:rsidRPr="00973A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>Вводная</w:t>
            </w:r>
          </w:p>
        </w:tc>
        <w:tc>
          <w:tcPr>
            <w:tcW w:w="3536" w:type="pct"/>
          </w:tcPr>
          <w:p w:rsidR="00D06AC9" w:rsidRPr="00D06AC9" w:rsidRDefault="00D06AC9" w:rsidP="00D06AC9">
            <w:pPr>
              <w:widowControl w:val="0"/>
              <w:tabs>
                <w:tab w:val="left" w:pos="171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09-00 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час,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директору</w:t>
            </w:r>
            <w:r w:rsidR="00013657" w:rsidRPr="00973A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МУП Братского района «Модуль» (ресурсоснабжающая организация) А.И. </w:t>
            </w:r>
            <w:proofErr w:type="spellStart"/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Рицкому</w:t>
            </w:r>
            <w:proofErr w:type="spellEnd"/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поступил звонок 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 оператора угольной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котельной, что падает давление в обратном трубопроводе тепловой сети.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Причина - порыв на участке тепловой сети магистрального трубопровода, протяженностью 100 метров, глубиной прокладки 1,5 м, диаметр стального подающего трубопровода 76 мм.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Температура наружного воздуха -35 </w:t>
            </w:r>
            <w:r w:rsidRPr="00D06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°</w:t>
            </w:r>
            <w:r w:rsidRPr="00D06AC9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AC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 w:bidi="ru-RU"/>
              </w:rPr>
              <w:t>С.</w:t>
            </w:r>
          </w:p>
          <w:p w:rsidR="00D06AC9" w:rsidRPr="00D06AC9" w:rsidRDefault="00D06AC9" w:rsidP="00D06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10. Действия дежурного персонала </w:t>
            </w:r>
            <w:r w:rsidR="00013657" w:rsidRPr="00973A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угольной </w:t>
            </w: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котельной в </w:t>
            </w:r>
            <w:r w:rsidR="00013657" w:rsidRPr="00973A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r w:rsidR="003B76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Тарма </w:t>
            </w:r>
            <w:r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>при возникновении аварийной ситуации:</w:t>
            </w:r>
          </w:p>
          <w:p w:rsidR="00D06AC9" w:rsidRPr="00D06AC9" w:rsidRDefault="00D06AC9" w:rsidP="00D06AC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</w:tcPr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 котельной посредством мобильной связи немедленно сообщает о падении давления в подающую магистраль директору ресурсоснабжающей организации.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 резкого снижения давления работник котельной согласовывает остановку технологического оборудования котельной с директором ресурсоснабжающей организации.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Директор ресурсоснабжающей организации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посредством мобильной связи немедленно сообщает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657" w:rsidRPr="00973A0B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6475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–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AC9" w:rsidRPr="00D06AC9" w:rsidRDefault="0064759D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М.Т.Коротюк</w:t>
            </w:r>
            <w:proofErr w:type="spellEnd"/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ежурному диспетчеру ЕДДС Братского района. 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013657" w:rsidP="003B76BD">
            <w:pPr>
              <w:widowControl w:val="0"/>
              <w:tabs>
                <w:tab w:val="left" w:pos="0"/>
                <w:tab w:val="left" w:pos="58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973A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 11. Действия </w:t>
            </w:r>
            <w:r w:rsidR="00D06AC9"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>администраци</w:t>
            </w:r>
            <w:r w:rsidRPr="00973A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>и</w:t>
            </w:r>
            <w:r w:rsidR="00D06AC9"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 МО «Братский район» и </w:t>
            </w:r>
            <w:r w:rsidRPr="00973A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r w:rsidR="003B76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>арминского</w:t>
            </w:r>
            <w:r w:rsidR="00D06AC9"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 xml:space="preserve"> сельского поселения:</w:t>
            </w:r>
          </w:p>
        </w:tc>
        <w:tc>
          <w:tcPr>
            <w:tcW w:w="3536" w:type="pct"/>
          </w:tcPr>
          <w:p w:rsidR="00D06AC9" w:rsidRPr="00D06AC9" w:rsidRDefault="00D06AC9" w:rsidP="00013657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Организовать заседание КЧС МО «Братский район» с участием 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директора МУП Братского района «</w:t>
            </w:r>
            <w:proofErr w:type="gramStart"/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Модуль»   </w:t>
            </w:r>
            <w:proofErr w:type="gramEnd"/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              А.И. </w:t>
            </w:r>
            <w:proofErr w:type="spellStart"/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Рицкого</w:t>
            </w:r>
            <w:proofErr w:type="spellEnd"/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,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главой </w:t>
            </w:r>
            <w:r w:rsidR="006475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Тарминского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муниципального образования </w:t>
            </w:r>
            <w:proofErr w:type="spellStart"/>
            <w:r w:rsidR="006475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М.Т.Коротюк</w:t>
            </w:r>
            <w:proofErr w:type="spellEnd"/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- для принятия оперативных решений по предотвращению возникновения «ЧС» по причине размораживания тепловой трассы и сис</w:t>
            </w:r>
            <w:r w:rsidR="0018196C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темы отопления </w:t>
            </w:r>
            <w:r w:rsidR="006475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 объектах социальной инфраструктуры</w:t>
            </w:r>
            <w:r w:rsidR="00013657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06AC9" w:rsidRPr="00D06AC9" w:rsidRDefault="00D06AC9" w:rsidP="00D06AC9">
            <w:pPr>
              <w:widowControl w:val="0"/>
              <w:tabs>
                <w:tab w:val="left" w:pos="3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6AC9" w:rsidRPr="00D06AC9" w:rsidRDefault="00D06AC9" w:rsidP="00D06AC9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ввести на территории </w:t>
            </w:r>
            <w:r w:rsidR="006475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Тарминского</w:t>
            </w:r>
            <w:r w:rsidR="0018196C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сельского поселения режим повышенной готовности, в случае ухудшения обстановки - режим чрезвычайной ситуации;</w:t>
            </w:r>
          </w:p>
          <w:p w:rsidR="00D06AC9" w:rsidRPr="00D06AC9" w:rsidRDefault="00D06AC9" w:rsidP="00D06AC9">
            <w:pPr>
              <w:widowControl w:val="0"/>
              <w:tabs>
                <w:tab w:val="left" w:pos="3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6AC9" w:rsidRPr="00E82340" w:rsidRDefault="00D06AC9" w:rsidP="007F3552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проинформировать </w:t>
            </w:r>
            <w:r w:rsidR="00C44C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руководителей объектов социальной инфраструктуры </w:t>
            </w:r>
            <w:r w:rsidR="0064759D" w:rsidRPr="00E82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Тарминского</w:t>
            </w:r>
            <w:r w:rsidRPr="00E82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сельского по</w:t>
            </w:r>
            <w:r w:rsidR="00C44C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селения о создавшейся ситуации;</w:t>
            </w:r>
          </w:p>
          <w:p w:rsidR="00E82340" w:rsidRPr="00E82340" w:rsidRDefault="00E82340" w:rsidP="00E82340">
            <w:pPr>
              <w:widowControl w:val="0"/>
              <w:tabs>
                <w:tab w:val="left" w:pos="3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6AC9" w:rsidRPr="00D06AC9" w:rsidRDefault="00E82340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D06AC9"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Информация о принятых решениях и выполненных действиях администрации </w:t>
            </w:r>
            <w:r w:rsidR="006475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Тарминского</w:t>
            </w:r>
            <w:r w:rsidR="0018196C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06AC9"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сельского поселения передаётся в ЕДДС Братского района в </w:t>
            </w:r>
            <w:r w:rsidR="00D06AC9"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оперативном режиме в течение всего времени до устранения аварийной ситуации.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6AC9" w:rsidRPr="00D06AC9" w:rsidTr="0029032C">
        <w:trPr>
          <w:trHeight w:val="20"/>
        </w:trPr>
        <w:tc>
          <w:tcPr>
            <w:tcW w:w="1464" w:type="pct"/>
          </w:tcPr>
          <w:p w:rsidR="00D06AC9" w:rsidRPr="00D06AC9" w:rsidRDefault="0018196C" w:rsidP="0018196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973A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12. </w:t>
            </w:r>
            <w:r w:rsidR="00D06AC9" w:rsidRPr="00D06A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 w:bidi="ru-RU"/>
              </w:rPr>
              <w:t>Действия персонала теплоснабжающей организации:</w:t>
            </w:r>
          </w:p>
        </w:tc>
        <w:tc>
          <w:tcPr>
            <w:tcW w:w="3536" w:type="pct"/>
          </w:tcPr>
          <w:p w:rsidR="00D06AC9" w:rsidRPr="00D06AC9" w:rsidRDefault="00D06AC9" w:rsidP="00D06AC9">
            <w:pPr>
              <w:widowControl w:val="0"/>
              <w:tabs>
                <w:tab w:val="left" w:pos="5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Незамедлительно организовать работу по выявлению причины аварии (выявление участка порыва тепловой сети):</w:t>
            </w:r>
          </w:p>
          <w:p w:rsidR="00D06AC9" w:rsidRPr="00D06AC9" w:rsidRDefault="00D06AC9" w:rsidP="00D06AC9">
            <w:pPr>
              <w:widowControl w:val="0"/>
              <w:tabs>
                <w:tab w:val="left" w:pos="21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- оформить наряд-допуск на производство аварийных ремонтных работ; </w:t>
            </w:r>
          </w:p>
          <w:p w:rsidR="00D06AC9" w:rsidRPr="00D06AC9" w:rsidRDefault="00D06AC9" w:rsidP="00D06AC9">
            <w:pPr>
              <w:widowControl w:val="0"/>
              <w:tabs>
                <w:tab w:val="left" w:pos="21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- организовать работы по обнаружению аварийного участка тепловой сети;</w:t>
            </w:r>
          </w:p>
          <w:p w:rsidR="00D06AC9" w:rsidRPr="00D06AC9" w:rsidRDefault="00D06AC9" w:rsidP="00D06AC9">
            <w:pPr>
              <w:widowControl w:val="0"/>
              <w:tabs>
                <w:tab w:val="left" w:pos="21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отключение повреждения по тепломагистрали</w:t>
            </w:r>
            <w:bookmarkStart w:id="0" w:name="_GoBack"/>
            <w:bookmarkEnd w:id="0"/>
            <w:r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произвести секционирующими задвижками сначала </w:t>
            </w:r>
            <w:r w:rsidRPr="00973A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 места повреждения</w:t>
            </w:r>
            <w:r w:rsidRPr="00973A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 затем секционирующими задвижками </w:t>
            </w:r>
            <w:r w:rsidRPr="00973A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после места повреждения;</w:t>
            </w:r>
          </w:p>
          <w:p w:rsidR="00D06AC9" w:rsidRPr="00D06AC9" w:rsidRDefault="00D06AC9" w:rsidP="00D06AC9">
            <w:pPr>
              <w:widowControl w:val="0"/>
              <w:tabs>
                <w:tab w:val="left" w:pos="21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- организовать работы по устранению порыва участка тепловой сети и замене аварийного участка;</w:t>
            </w:r>
          </w:p>
          <w:p w:rsidR="00D06AC9" w:rsidRPr="00D06AC9" w:rsidRDefault="00D06AC9" w:rsidP="00D06AC9">
            <w:pPr>
              <w:widowControl w:val="0"/>
              <w:tabs>
                <w:tab w:val="left" w:pos="21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A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акончить ремонтные работы по устранению порыва участка тепловой сети и замене аварийного участка;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- при получении информации об устранении аварии и восстановлении участка тепловой сети магистрального трубопровода, организовать работу котельной по нормальной схеме и постоянной циркуляции теплоносителя с требуемыми параметрами, открыть задвижки на подающем и обратном трубопроводах, осуществить постепенное подключение объектов к тепловой сети. Осуществлять проверку работы систем отопления.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Информацию о предпринимаемых мерах по восстановлению теплоснабжения потребителей </w:t>
            </w:r>
            <w:r w:rsidR="0018196C" w:rsidRPr="00973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r w:rsidR="00E82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Тарма</w:t>
            </w:r>
            <w:r w:rsidRPr="00D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передавать в ЕДДС Братского района (тел. 83953 411 319) в оперативном режиме. </w:t>
            </w:r>
          </w:p>
          <w:p w:rsidR="00D06AC9" w:rsidRPr="00D06AC9" w:rsidRDefault="00D06AC9" w:rsidP="00D06A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8196C" w:rsidRPr="0018196C" w:rsidRDefault="00D06AC9" w:rsidP="001819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AC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Оценка действий участников тренировки оценивается руководителем тренировки. Основным критерием при оценке тренировки является правильность действий участников тренировки.</w:t>
      </w:r>
    </w:p>
    <w:p w:rsidR="0018196C" w:rsidRDefault="0018196C" w:rsidP="00181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96C" w:rsidRDefault="0018196C" w:rsidP="00181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CB6" w:rsidRDefault="00C44CB6" w:rsidP="00181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96C" w:rsidRPr="0018196C" w:rsidRDefault="0018196C" w:rsidP="001819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9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E82340">
        <w:rPr>
          <w:rFonts w:ascii="Arial" w:eastAsia="Times New Roman" w:hAnsi="Arial" w:cs="Arial"/>
          <w:b/>
          <w:sz w:val="24"/>
          <w:szCs w:val="24"/>
          <w:lang w:eastAsia="ru-RU"/>
        </w:rPr>
        <w:t>Тарминского</w:t>
      </w:r>
    </w:p>
    <w:p w:rsidR="0018196C" w:rsidRPr="0018196C" w:rsidRDefault="0018196C" w:rsidP="001819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96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Pr="001819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819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819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819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8196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823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proofErr w:type="spellStart"/>
      <w:r w:rsidR="00E82340">
        <w:rPr>
          <w:rFonts w:ascii="Arial" w:eastAsia="Times New Roman" w:hAnsi="Arial" w:cs="Arial"/>
          <w:b/>
          <w:sz w:val="24"/>
          <w:szCs w:val="24"/>
          <w:lang w:eastAsia="ru-RU"/>
        </w:rPr>
        <w:t>М.Т.Коротюк</w:t>
      </w:r>
      <w:proofErr w:type="spellEnd"/>
    </w:p>
    <w:sectPr w:rsidR="0018196C" w:rsidRPr="0018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5F2"/>
    <w:multiLevelType w:val="hybridMultilevel"/>
    <w:tmpl w:val="83B40584"/>
    <w:lvl w:ilvl="0" w:tplc="5F468A14">
      <w:start w:val="1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053191"/>
    <w:multiLevelType w:val="hybridMultilevel"/>
    <w:tmpl w:val="AC0A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F11D7C"/>
    <w:multiLevelType w:val="multilevel"/>
    <w:tmpl w:val="CF2A0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8529D4"/>
    <w:multiLevelType w:val="multilevel"/>
    <w:tmpl w:val="48BCB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87"/>
    <w:rsid w:val="00013657"/>
    <w:rsid w:val="00014D15"/>
    <w:rsid w:val="00054FE4"/>
    <w:rsid w:val="000614DF"/>
    <w:rsid w:val="001031D9"/>
    <w:rsid w:val="0012336F"/>
    <w:rsid w:val="0018196C"/>
    <w:rsid w:val="001A50E6"/>
    <w:rsid w:val="00236297"/>
    <w:rsid w:val="00254B9B"/>
    <w:rsid w:val="002C0616"/>
    <w:rsid w:val="00344E87"/>
    <w:rsid w:val="003B76BD"/>
    <w:rsid w:val="00404A56"/>
    <w:rsid w:val="00413461"/>
    <w:rsid w:val="004571AA"/>
    <w:rsid w:val="0047183C"/>
    <w:rsid w:val="004E3CEA"/>
    <w:rsid w:val="00507A6D"/>
    <w:rsid w:val="0053119C"/>
    <w:rsid w:val="00541574"/>
    <w:rsid w:val="005647FA"/>
    <w:rsid w:val="005B6051"/>
    <w:rsid w:val="005D36F5"/>
    <w:rsid w:val="005E4CC6"/>
    <w:rsid w:val="0064759D"/>
    <w:rsid w:val="00682E4D"/>
    <w:rsid w:val="00687DA3"/>
    <w:rsid w:val="00693CA3"/>
    <w:rsid w:val="00735E32"/>
    <w:rsid w:val="00751E3C"/>
    <w:rsid w:val="00767CA5"/>
    <w:rsid w:val="007747C5"/>
    <w:rsid w:val="007870C4"/>
    <w:rsid w:val="007B0491"/>
    <w:rsid w:val="00863C81"/>
    <w:rsid w:val="00873F0A"/>
    <w:rsid w:val="00880C21"/>
    <w:rsid w:val="008E0C55"/>
    <w:rsid w:val="00941BD0"/>
    <w:rsid w:val="00973A0B"/>
    <w:rsid w:val="00997FE6"/>
    <w:rsid w:val="009B3199"/>
    <w:rsid w:val="009C71BD"/>
    <w:rsid w:val="009D0FCB"/>
    <w:rsid w:val="009D3905"/>
    <w:rsid w:val="009F1292"/>
    <w:rsid w:val="00A07815"/>
    <w:rsid w:val="00A12485"/>
    <w:rsid w:val="00A75C39"/>
    <w:rsid w:val="00A771E8"/>
    <w:rsid w:val="00A85AAC"/>
    <w:rsid w:val="00AB1E81"/>
    <w:rsid w:val="00AC76D3"/>
    <w:rsid w:val="00AD32B6"/>
    <w:rsid w:val="00B801F1"/>
    <w:rsid w:val="00BC7C5E"/>
    <w:rsid w:val="00C44CB6"/>
    <w:rsid w:val="00CA32D9"/>
    <w:rsid w:val="00CC7C0A"/>
    <w:rsid w:val="00D0464E"/>
    <w:rsid w:val="00D06AC9"/>
    <w:rsid w:val="00D13F79"/>
    <w:rsid w:val="00D26109"/>
    <w:rsid w:val="00D52A68"/>
    <w:rsid w:val="00D87835"/>
    <w:rsid w:val="00DA2F75"/>
    <w:rsid w:val="00DB0E8A"/>
    <w:rsid w:val="00DD126A"/>
    <w:rsid w:val="00DD5D77"/>
    <w:rsid w:val="00DE25D7"/>
    <w:rsid w:val="00DE281D"/>
    <w:rsid w:val="00E40611"/>
    <w:rsid w:val="00E45618"/>
    <w:rsid w:val="00E82340"/>
    <w:rsid w:val="00EB20D8"/>
    <w:rsid w:val="00F05A4B"/>
    <w:rsid w:val="00F51EC4"/>
    <w:rsid w:val="00F6797F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77F78-D86E-4983-8FD8-F2E640A9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F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7AA3-376C-4C10-9285-8ED9E4EA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</dc:creator>
  <cp:lastModifiedBy>User</cp:lastModifiedBy>
  <cp:revision>8</cp:revision>
  <cp:lastPrinted>2024-04-18T07:18:00Z</cp:lastPrinted>
  <dcterms:created xsi:type="dcterms:W3CDTF">2024-04-15T04:53:00Z</dcterms:created>
  <dcterms:modified xsi:type="dcterms:W3CDTF">2024-04-18T07:41:00Z</dcterms:modified>
</cp:coreProperties>
</file>